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1A" w:rsidRDefault="000B2B03" w:rsidP="000B2B03">
      <w:pPr>
        <w:jc w:val="center"/>
        <w:rPr>
          <w:lang w:val="ka-GE"/>
        </w:rPr>
      </w:pPr>
      <w:r>
        <w:rPr>
          <w:lang w:val="ka-GE"/>
        </w:rPr>
        <w:t>ტექნიკრური დავალება</w:t>
      </w:r>
    </w:p>
    <w:p w:rsidR="000B2B03" w:rsidRDefault="00332987" w:rsidP="000B2B03">
      <w:pPr>
        <w:jc w:val="center"/>
        <w:rPr>
          <w:lang w:val="ka-GE"/>
        </w:rPr>
      </w:pPr>
      <w:r>
        <w:rPr>
          <w:lang w:val="ka-GE"/>
        </w:rPr>
        <w:t>ფასთა გამოკითხვაში მონაწილე კომპანიების შესასრულებელი სამუშაო:</w:t>
      </w:r>
    </w:p>
    <w:p w:rsidR="000B2B03" w:rsidRDefault="000B2B03" w:rsidP="000B2B0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 წინასწარ უ</w:t>
      </w:r>
      <w:r w:rsidRPr="000B2B03">
        <w:rPr>
          <w:lang w:val="ka-GE"/>
        </w:rPr>
        <w:t>ნდა მოამზადოს დემონტაჟის პროექტი და აიღოს მშენებლობის ნებართვა როგორც დემონტაჟის, ასევე თანდართული ესკიზის მიხედვით ღობის მოწყობის მუშა პროექტი და ნებართვა</w:t>
      </w:r>
      <w:r>
        <w:rPr>
          <w:lang w:val="ka-GE"/>
        </w:rPr>
        <w:t>.</w:t>
      </w:r>
    </w:p>
    <w:p w:rsidR="000B2B03" w:rsidRDefault="000B2B03" w:rsidP="000B2B03">
      <w:pPr>
        <w:pStyle w:val="ListParagraph"/>
        <w:numPr>
          <w:ilvl w:val="0"/>
          <w:numId w:val="1"/>
        </w:numPr>
        <w:rPr>
          <w:lang w:val="ka-GE"/>
        </w:rPr>
      </w:pPr>
      <w:r w:rsidRPr="000B2B03">
        <w:rPr>
          <w:lang w:val="ka-GE"/>
        </w:rPr>
        <w:t>მშენებლობის ნებართვის მიღების შემდეგ, პასუხისმგბლობა უნდა აიღოს ნებართვებში მითითითებულ პირობების დაცვაზე და უსაფრთხოებაზე</w:t>
      </w:r>
      <w:r>
        <w:rPr>
          <w:lang w:val="ka-GE"/>
        </w:rPr>
        <w:t>.</w:t>
      </w:r>
    </w:p>
    <w:p w:rsidR="000B2B03" w:rsidRDefault="000B2B03" w:rsidP="000B2B03">
      <w:pPr>
        <w:pStyle w:val="ListParagraph"/>
        <w:numPr>
          <w:ilvl w:val="0"/>
          <w:numId w:val="1"/>
        </w:numPr>
        <w:rPr>
          <w:lang w:val="ka-GE"/>
        </w:rPr>
      </w:pPr>
      <w:r w:rsidRPr="000B2B03">
        <w:rPr>
          <w:lang w:val="ka-GE"/>
        </w:rPr>
        <w:t>მოაწყოს უსაფრთხოების ღობე და მერიის ქონების მართვის სამსახურიდან მიიღოს შესაბამისი ნებართვა</w:t>
      </w:r>
      <w:r>
        <w:rPr>
          <w:lang w:val="ka-GE"/>
        </w:rPr>
        <w:t>.</w:t>
      </w:r>
    </w:p>
    <w:p w:rsidR="000B2B03" w:rsidRDefault="000B2B03" w:rsidP="000B2B03">
      <w:pPr>
        <w:pStyle w:val="ListParagraph"/>
        <w:numPr>
          <w:ilvl w:val="0"/>
          <w:numId w:val="1"/>
        </w:numPr>
        <w:rPr>
          <w:lang w:val="ka-GE"/>
        </w:rPr>
      </w:pPr>
      <w:r w:rsidRPr="000B2B03">
        <w:rPr>
          <w:lang w:val="ka-GE"/>
        </w:rPr>
        <w:t>მშენებლობის ნებართვის მისაღებად, აიღოს ყველა საჭირო თანხმობები შესაბამისი უწყებებიდან</w:t>
      </w:r>
      <w:r>
        <w:rPr>
          <w:lang w:val="ka-GE"/>
        </w:rPr>
        <w:t>.</w:t>
      </w:r>
    </w:p>
    <w:p w:rsidR="000B2B03" w:rsidRDefault="000B2B03" w:rsidP="000B2B03">
      <w:pPr>
        <w:pStyle w:val="ListParagraph"/>
        <w:numPr>
          <w:ilvl w:val="0"/>
          <w:numId w:val="1"/>
        </w:numPr>
        <w:rPr>
          <w:lang w:val="ka-GE"/>
        </w:rPr>
      </w:pPr>
      <w:r w:rsidRPr="000B2B03">
        <w:rPr>
          <w:lang w:val="ka-GE"/>
        </w:rPr>
        <w:t>აიღოს პასუხისმგებლობა, წინა კედელის გასწვრივ არსებულ გაზის მილების გადატანაზე, ან მიწაში ჩადებაზე შესაბამისი პროექტის და ნებართვის მიღებით</w:t>
      </w:r>
      <w:r>
        <w:rPr>
          <w:lang w:val="ka-GE"/>
        </w:rPr>
        <w:t>.</w:t>
      </w:r>
    </w:p>
    <w:p w:rsidR="000B2B03" w:rsidRDefault="000B2B03" w:rsidP="000B2B0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შენობის დემონტაჟის შემდგომ შენბის ნოლი სართულის ქვაბულის შევსება ნანგრევის და ინერტული მასალის </w:t>
      </w:r>
      <w:r w:rsidR="00332987">
        <w:rPr>
          <w:lang w:val="ka-GE"/>
        </w:rPr>
        <w:t>მეშვეობით</w:t>
      </w:r>
      <w:r>
        <w:rPr>
          <w:lang w:val="ka-GE"/>
        </w:rPr>
        <w:t xml:space="preserve"> .</w:t>
      </w:r>
    </w:p>
    <w:p w:rsidR="000B2B03" w:rsidRDefault="000B2B03" w:rsidP="000B2B0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არსებული ნავთობსადენის ორ ერთეულ სათვალთვალო ჭაზე 10მმ-იანი თუნუქის დროებითი დამცავის მოწყობა</w:t>
      </w:r>
    </w:p>
    <w:p w:rsidR="000B2B03" w:rsidRDefault="00332987" w:rsidP="000B2B0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სამშენებლო ნაგვის და კონსტრუქციების გატანა ტერიტორიიდან.</w:t>
      </w:r>
    </w:p>
    <w:p w:rsidR="00332987" w:rsidRDefault="00332987" w:rsidP="000B2B03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ტერიტორიის დასუფთავება </w:t>
      </w:r>
      <w:bookmarkStart w:id="0" w:name="_GoBack"/>
      <w:bookmarkEnd w:id="0"/>
    </w:p>
    <w:p w:rsidR="00332987" w:rsidRPr="00332987" w:rsidRDefault="00332987" w:rsidP="00332987">
      <w:pPr>
        <w:ind w:left="360"/>
        <w:rPr>
          <w:lang w:val="ka-GE"/>
        </w:rPr>
      </w:pPr>
    </w:p>
    <w:sectPr w:rsidR="00332987" w:rsidRPr="00332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7801"/>
    <w:multiLevelType w:val="hybridMultilevel"/>
    <w:tmpl w:val="2CDC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03"/>
    <w:rsid w:val="000B2B03"/>
    <w:rsid w:val="00332987"/>
    <w:rsid w:val="00A5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1B12"/>
  <w15:chartTrackingRefBased/>
  <w15:docId w15:val="{64C17092-479D-4148-AF5C-69BE5467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Ioseb Bakhutashvili</dc:creator>
  <cp:keywords/>
  <dc:description/>
  <cp:lastModifiedBy>Ioseb Bakhutashvili</cp:lastModifiedBy>
  <cp:revision>2</cp:revision>
  <dcterms:created xsi:type="dcterms:W3CDTF">2021-12-10T07:39:00Z</dcterms:created>
  <dcterms:modified xsi:type="dcterms:W3CDTF">2021-12-10T07:53:00Z</dcterms:modified>
</cp:coreProperties>
</file>